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028F" w:rsidRPr="00761839" w:rsidRDefault="00A5028F" w:rsidP="00532A4B">
      <w:pPr>
        <w:spacing w:after="0"/>
        <w:ind w:firstLine="708"/>
        <w:rPr>
          <w:rFonts w:ascii="GHEA Grapalat" w:hAnsi="GHEA Grapalat" w:cs="Sylfaen"/>
          <w:sz w:val="24"/>
          <w:szCs w:val="24"/>
          <w:lang w:val="hy-AM"/>
        </w:rPr>
      </w:pPr>
    </w:p>
    <w:p w:rsidR="001967AA" w:rsidRDefault="001967AA" w:rsidP="00532A4B">
      <w:pPr>
        <w:pStyle w:val="BodyText"/>
        <w:spacing w:line="276" w:lineRule="auto"/>
        <w:rPr>
          <w:rFonts w:ascii="GHEA Grapalat" w:hAnsi="GHEA Grapalat" w:cs="Sylfaen"/>
          <w:b/>
          <w:bCs/>
          <w:i w:val="0"/>
          <w:iCs/>
          <w:lang w:val="hy-AM"/>
        </w:rPr>
      </w:pPr>
      <w:r w:rsidRPr="00761839">
        <w:rPr>
          <w:rFonts w:ascii="GHEA Grapalat" w:hAnsi="GHEA Grapalat" w:cs="Sylfaen"/>
          <w:b/>
          <w:bCs/>
          <w:i w:val="0"/>
          <w:iCs/>
          <w:lang w:val="hy-AM"/>
        </w:rPr>
        <w:t>ՏԵՂԵԿԱՆՔ</w:t>
      </w:r>
      <w:r w:rsidRPr="00761839">
        <w:rPr>
          <w:rFonts w:ascii="GHEA Grapalat" w:hAnsi="GHEA Grapalat" w:cs="Times Armenian"/>
          <w:b/>
          <w:bCs/>
          <w:i w:val="0"/>
          <w:iCs/>
          <w:lang w:val="hy-AM"/>
        </w:rPr>
        <w:t>-</w:t>
      </w:r>
      <w:r w:rsidRPr="00761839">
        <w:rPr>
          <w:rFonts w:ascii="GHEA Grapalat" w:hAnsi="GHEA Grapalat" w:cs="Sylfaen"/>
          <w:b/>
          <w:bCs/>
          <w:i w:val="0"/>
          <w:iCs/>
          <w:lang w:val="hy-AM"/>
        </w:rPr>
        <w:t>ՀԻՄՆԱՎՈՐՈՒՄ</w:t>
      </w:r>
    </w:p>
    <w:p w:rsidR="006735FD" w:rsidRPr="00761839" w:rsidRDefault="006735FD" w:rsidP="00532A4B">
      <w:pPr>
        <w:pStyle w:val="BodyText"/>
        <w:spacing w:line="276" w:lineRule="auto"/>
        <w:rPr>
          <w:rFonts w:ascii="GHEA Grapalat" w:hAnsi="GHEA Grapalat" w:cs="Sylfaen"/>
          <w:b/>
          <w:bCs/>
          <w:i w:val="0"/>
          <w:iCs/>
          <w:lang w:val="hy-AM"/>
        </w:rPr>
      </w:pPr>
    </w:p>
    <w:p w:rsidR="001E02C1" w:rsidRPr="00761839" w:rsidRDefault="001967AA" w:rsidP="001E02C1">
      <w:pPr>
        <w:pStyle w:val="NormalWeb"/>
        <w:spacing w:before="0" w:beforeAutospacing="0" w:after="0" w:afterAutospacing="0"/>
        <w:jc w:val="center"/>
        <w:textAlignment w:val="baseline"/>
        <w:rPr>
          <w:rFonts w:ascii="GHEA Grapalat" w:hAnsi="GHEA Grapalat" w:cs="Sylfaen"/>
          <w:b/>
          <w:lang w:val="hy-AM"/>
        </w:rPr>
      </w:pPr>
      <w:r w:rsidRPr="00761839">
        <w:rPr>
          <w:rFonts w:ascii="GHEA Grapalat" w:hAnsi="GHEA Grapalat" w:cs="Sylfaen"/>
          <w:b/>
          <w:lang w:val="hy-AM"/>
        </w:rPr>
        <w:t>«</w:t>
      </w:r>
      <w:r w:rsidR="001E02C1" w:rsidRPr="00761839">
        <w:rPr>
          <w:rFonts w:ascii="GHEA Grapalat" w:hAnsi="GHEA Grapalat" w:cs="Sylfaen"/>
          <w:b/>
          <w:lang w:val="hy-AM"/>
        </w:rPr>
        <w:t>ԵՐԵՎԱՆ ՔԱՂԱՔԻ ԱՎԱԳԱՆՈՒ ԿՈՂՄԻՑ ԱՆՇԱՐԺ ԳՈՒՅՔԻ ՀԱՐԿԻ ԵՎ ՓՈԽԱԴՐԱՄԻՋՈՑԻ ԳՈՒՅՔԱՀԱՐԿԻ ԱՐՏՈՆՈՒԹՅՈՒՆՆԵՐ</w:t>
      </w:r>
      <w:r w:rsidR="001E02C1" w:rsidRPr="00761839">
        <w:rPr>
          <w:rFonts w:ascii="GHEA Grapalat" w:hAnsi="GHEA Grapalat" w:cs="Sylfaen"/>
          <w:b/>
          <w:lang w:val="hy-AM"/>
        </w:rPr>
        <w:br/>
        <w:t>ՍԱՀՄԱՆԵԼՈՒ ԵՎ ՀԱՄԱՅՆՔԻ ԲՅՈՒՋԵԻՑ ՎՃԱՐՈՒՄ ԿԱՏԱՐԵԼՈՒ ՄԱՍԻՆ</w:t>
      </w:r>
      <w:r w:rsidRPr="00761839">
        <w:rPr>
          <w:rFonts w:ascii="GHEA Grapalat" w:hAnsi="GHEA Grapalat" w:cs="Sylfaen"/>
          <w:b/>
          <w:lang w:val="hy-AM"/>
        </w:rPr>
        <w:t>»</w:t>
      </w:r>
    </w:p>
    <w:p w:rsidR="00027C8F" w:rsidRPr="00761839" w:rsidRDefault="00875581" w:rsidP="001E02C1">
      <w:pPr>
        <w:pStyle w:val="NormalWeb"/>
        <w:spacing w:before="0" w:beforeAutospacing="0" w:after="0" w:afterAutospacing="0"/>
        <w:jc w:val="center"/>
        <w:textAlignment w:val="baseline"/>
        <w:rPr>
          <w:rFonts w:ascii="GHEA Grapalat" w:hAnsi="GHEA Grapalat" w:cs="Sylfaen"/>
          <w:b/>
          <w:lang w:val="hy-AM"/>
        </w:rPr>
      </w:pPr>
      <w:r w:rsidRPr="00761839">
        <w:rPr>
          <w:rFonts w:ascii="GHEA Grapalat" w:hAnsi="GHEA Grapalat" w:cs="Sylfaen"/>
          <w:b/>
          <w:lang w:val="hy-AM"/>
        </w:rPr>
        <w:t xml:space="preserve"> ՈՐՈՇՄԱՆ ՆԱԽԱԳԾԻ</w:t>
      </w:r>
      <w:r w:rsidR="001967AA" w:rsidRPr="00761839">
        <w:rPr>
          <w:rFonts w:ascii="GHEA Grapalat" w:hAnsi="GHEA Grapalat" w:cs="Sylfaen"/>
          <w:b/>
          <w:lang w:val="hy-AM"/>
        </w:rPr>
        <w:t xml:space="preserve"> </w:t>
      </w:r>
    </w:p>
    <w:p w:rsidR="00CE50D7" w:rsidRPr="00761839" w:rsidRDefault="00CE50D7" w:rsidP="00875581">
      <w:pPr>
        <w:pStyle w:val="NormalWeb"/>
        <w:spacing w:before="0" w:beforeAutospacing="0" w:after="0" w:afterAutospacing="0"/>
        <w:jc w:val="center"/>
        <w:textAlignment w:val="baseline"/>
        <w:rPr>
          <w:rFonts w:ascii="GHEA Grapalat" w:hAnsi="GHEA Grapalat" w:cs="Sylfaen"/>
          <w:b/>
          <w:bCs/>
          <w:iCs/>
          <w:lang w:val="hy-AM"/>
        </w:rPr>
      </w:pPr>
    </w:p>
    <w:p w:rsidR="007D6792" w:rsidRPr="00761839" w:rsidRDefault="007D6792" w:rsidP="006735FD">
      <w:pPr>
        <w:autoSpaceDE w:val="0"/>
        <w:autoSpaceDN w:val="0"/>
        <w:adjustRightInd w:val="0"/>
        <w:spacing w:after="0"/>
        <w:ind w:left="180" w:right="270" w:firstLine="540"/>
        <w:jc w:val="both"/>
        <w:rPr>
          <w:rFonts w:ascii="GHEA Grapalat" w:eastAsia="Times New Roman" w:hAnsi="GHEA Grapalat" w:cs="Arial"/>
          <w:sz w:val="24"/>
          <w:szCs w:val="24"/>
          <w:lang w:val="hy-AM"/>
        </w:rPr>
      </w:pPr>
      <w:r w:rsidRPr="00761839">
        <w:rPr>
          <w:rFonts w:ascii="GHEA Grapalat" w:eastAsia="Times New Roman" w:hAnsi="GHEA Grapalat" w:cs="Times New Roman"/>
          <w:sz w:val="24"/>
          <w:szCs w:val="24"/>
          <w:lang w:val="hy-AM"/>
        </w:rPr>
        <w:t>Արցախյան (Լեռնային Ղարաբաղի) և Հայաստանի Հանրապետության պաշտպանության մարտական գործողությունների կամ հակառակորդի հետ շփման գծում մարտական հերթապահության կամ հատուկ առաջադրանքներ կատարելու կամ հակառակորդի նախահարձակ գործողությունների հետևանքով զոհված, վիրավորված և ստացած վնասվածքներից հաջորդող տարիների ընթացքում մահացածների ընտանիքների անդամներ</w:t>
      </w:r>
      <w:r w:rsidRPr="00761839">
        <w:rPr>
          <w:rFonts w:ascii="GHEA Grapalat" w:hAnsi="GHEA Grapalat"/>
          <w:sz w:val="24"/>
          <w:szCs w:val="24"/>
          <w:lang w:val="hy-AM"/>
        </w:rPr>
        <w:t>ին</w:t>
      </w:r>
      <w:r w:rsidRPr="00761839">
        <w:rPr>
          <w:rFonts w:ascii="GHEA Grapalat" w:eastAsia="Times New Roman" w:hAnsi="GHEA Grapalat" w:cs="Times New Roman"/>
          <w:sz w:val="24"/>
          <w:szCs w:val="24"/>
          <w:lang w:val="hy-AM"/>
        </w:rPr>
        <w:t>,</w:t>
      </w:r>
      <w:r w:rsidRPr="00761839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61839">
        <w:rPr>
          <w:rFonts w:ascii="GHEA Grapalat" w:eastAsia="Times New Roman" w:hAnsi="GHEA Grapalat" w:cs="Times New Roman"/>
          <w:sz w:val="24"/>
          <w:szCs w:val="24"/>
          <w:lang w:val="hy-AM"/>
        </w:rPr>
        <w:t>Արցախյան (Լեռնային Ղարաբաղի) և Հայաստանի Հանրապետության պատերազմների 1-ին և 2-րդ խմբի զինհաշմանդամներ</w:t>
      </w:r>
      <w:r w:rsidRPr="00761839">
        <w:rPr>
          <w:rFonts w:ascii="GHEA Grapalat" w:hAnsi="GHEA Grapalat"/>
          <w:sz w:val="24"/>
          <w:szCs w:val="24"/>
          <w:lang w:val="hy-AM"/>
        </w:rPr>
        <w:t>ին</w:t>
      </w:r>
      <w:r w:rsidRPr="00761839">
        <w:rPr>
          <w:rFonts w:ascii="GHEA Grapalat" w:eastAsia="Times New Roman" w:hAnsi="GHEA Grapalat" w:cs="Times New Roman"/>
          <w:sz w:val="24"/>
          <w:szCs w:val="24"/>
          <w:lang w:val="hy-AM"/>
        </w:rPr>
        <w:t>, որոնք անշարժ գույքի հարկով և (կամ) փոխադրամիջոցի գույքահարկով հարկման օբյեկտ համարվող բնակելի նշանակության շինությունը և (կամ) փոխադրամիջոցը ձեռք են բերել մինչև սույն որոշումն ուժի մեջ մտնելը</w:t>
      </w:r>
      <w:r w:rsidR="00653B3D" w:rsidRPr="00761839">
        <w:rPr>
          <w:rFonts w:ascii="GHEA Grapalat" w:hAnsi="GHEA Grapalat"/>
          <w:sz w:val="24"/>
          <w:szCs w:val="24"/>
          <w:lang w:val="hy-AM"/>
        </w:rPr>
        <w:t>, ինչպես նաև</w:t>
      </w:r>
      <w:r w:rsidRPr="00761839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61839">
        <w:rPr>
          <w:rFonts w:ascii="GHEA Grapalat" w:eastAsia="Times New Roman" w:hAnsi="GHEA Grapalat"/>
          <w:sz w:val="24"/>
          <w:szCs w:val="24"/>
          <w:lang w:val="hy-AM"/>
        </w:rPr>
        <w:t>Հայաստանի Հանրապետության պաշտպանության մարտական գործողությունների կամ հակառակորդի հետ շփման գծում մարտական հերթապահության կամ հատուկ առաջադրանքներ կատարելու կամ հակառակորդի նախահարձակ գործողությունների հետևանքով գերեվարված, անհայտ բացակայող կամ մահացած ճանաչված անձ</w:t>
      </w:r>
      <w:r w:rsidRPr="00761839">
        <w:rPr>
          <w:rFonts w:ascii="GHEA Grapalat" w:hAnsi="GHEA Grapalat"/>
          <w:sz w:val="24"/>
          <w:szCs w:val="24"/>
          <w:lang w:val="hy-AM"/>
        </w:rPr>
        <w:t xml:space="preserve">անց </w:t>
      </w:r>
      <w:r w:rsidRPr="00761839">
        <w:rPr>
          <w:rFonts w:ascii="GHEA Grapalat" w:eastAsia="Times New Roman" w:hAnsi="GHEA Grapalat"/>
          <w:sz w:val="24"/>
          <w:szCs w:val="24"/>
          <w:lang w:val="hy-AM"/>
        </w:rPr>
        <w:t>(կամ նրանց ընտանիքի անդամներին)</w:t>
      </w:r>
      <w:r w:rsidRPr="00761839">
        <w:rPr>
          <w:rFonts w:ascii="GHEA Grapalat" w:eastAsia="Times New Roman" w:hAnsi="GHEA Grapalat" w:cs="Arial"/>
          <w:sz w:val="24"/>
          <w:szCs w:val="24"/>
          <w:lang w:val="hy-AM"/>
        </w:rPr>
        <w:t xml:space="preserve"> Երևան քաղաքում սեփականության իրավունքով պատկանող և անշարժ գույքի հարկով հարկվող օբյեկտ համարվող բնակելի նշանակության շինությունների և փոխադրամիջոցի գույքահարկի գծով սահմանել արտոնություն՝ ազատելով 2021-2022 թվականների համար հաշվարկված հարկային պարտավորությունների և հաշվարկված տույժի վճարումից</w:t>
      </w:r>
      <w:r w:rsidR="00A75286" w:rsidRPr="00761839">
        <w:rPr>
          <w:rFonts w:ascii="GHEA Grapalat" w:eastAsia="Times New Roman" w:hAnsi="GHEA Grapalat" w:cs="Arial"/>
          <w:sz w:val="24"/>
          <w:szCs w:val="24"/>
          <w:lang w:val="hy-AM"/>
        </w:rPr>
        <w:t>:</w:t>
      </w:r>
      <w:r w:rsidRPr="00761839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</w:p>
    <w:p w:rsidR="006A29AA" w:rsidRPr="00761839" w:rsidRDefault="006A29AA" w:rsidP="006735FD">
      <w:pPr>
        <w:spacing w:after="0"/>
        <w:ind w:left="180" w:right="270" w:firstLine="540"/>
        <w:jc w:val="both"/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</w:pPr>
      <w:r w:rsidRPr="00761839">
        <w:rPr>
          <w:rFonts w:ascii="GHEA Grapalat" w:eastAsia="Times New Roman" w:hAnsi="GHEA Grapalat" w:cs="Arial"/>
          <w:sz w:val="24"/>
          <w:szCs w:val="24"/>
          <w:lang w:val="hy-AM"/>
        </w:rPr>
        <w:t xml:space="preserve">Վերոնշյալ խմբերի մեջ ընդգրկված են թվով 1739 քաղաքացի, որից 532-ը՝ </w:t>
      </w:r>
      <w:r w:rsidRPr="00761839">
        <w:rPr>
          <w:rFonts w:ascii="GHEA Grapalat" w:eastAsia="Times New Roman" w:hAnsi="GHEA Grapalat" w:cs="Times New Roman"/>
          <w:sz w:val="24"/>
          <w:szCs w:val="24"/>
          <w:lang w:val="hy-AM"/>
        </w:rPr>
        <w:t>Արցախյան (Լեռնային Ղարաբաղի) և Հայաստանի Հանրապետության պատերազմների</w:t>
      </w:r>
      <w:r w:rsidRPr="00761839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76183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1-ին և 2-րդ խմբի զինհաշմանդամներ, 6-ը՝  </w:t>
      </w:r>
      <w:r w:rsidRPr="00761839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գերեվարված, անհայտ բացակայող կամ մահացած ճանաչված անձանց ընտանիքի անդամներ, 1202-ը</w:t>
      </w:r>
      <w:r w:rsidR="00585276" w:rsidRPr="00761839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՝</w:t>
      </w:r>
      <w:r w:rsidRPr="00761839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 xml:space="preserve"> զոհվածների ընտանիքների ա</w:t>
      </w:r>
      <w:bookmarkStart w:id="0" w:name="_GoBack"/>
      <w:bookmarkEnd w:id="0"/>
      <w:r w:rsidRPr="00761839">
        <w:rPr>
          <w:rFonts w:ascii="GHEA Grapalat" w:eastAsia="Times New Roman" w:hAnsi="GHEA Grapalat" w:cs="Arial"/>
          <w:color w:val="000000"/>
          <w:sz w:val="24"/>
          <w:szCs w:val="24"/>
          <w:lang w:val="hy-AM"/>
        </w:rPr>
        <w:t>նդամներ:</w:t>
      </w:r>
    </w:p>
    <w:p w:rsidR="000D148B" w:rsidRPr="00761839" w:rsidRDefault="007C2747" w:rsidP="006735FD">
      <w:pPr>
        <w:tabs>
          <w:tab w:val="left" w:pos="90"/>
        </w:tabs>
        <w:spacing w:after="0"/>
        <w:ind w:left="180" w:right="270" w:firstLine="761"/>
        <w:jc w:val="both"/>
        <w:rPr>
          <w:rFonts w:ascii="GHEA Grapalat" w:hAnsi="GHEA Grapalat"/>
          <w:sz w:val="24"/>
          <w:szCs w:val="24"/>
          <w:lang w:val="hy-AM"/>
        </w:rPr>
      </w:pPr>
      <w:r w:rsidRPr="00761839">
        <w:rPr>
          <w:rFonts w:ascii="GHEA Grapalat" w:hAnsi="GHEA Grapalat" w:cs="Sylfaen"/>
          <w:sz w:val="24"/>
          <w:szCs w:val="24"/>
          <w:lang w:val="hy-AM"/>
        </w:rPr>
        <w:t xml:space="preserve">Հիմք ընդունելով վերոգրյալը՝ </w:t>
      </w:r>
      <w:r w:rsidR="00B938CC" w:rsidRPr="00761839">
        <w:rPr>
          <w:rFonts w:ascii="GHEA Grapalat" w:hAnsi="GHEA Grapalat" w:cs="Sylfaen"/>
          <w:sz w:val="24"/>
          <w:szCs w:val="24"/>
          <w:lang w:val="hy-AM"/>
        </w:rPr>
        <w:t>Երևան</w:t>
      </w:r>
      <w:r w:rsidR="00B938CC" w:rsidRPr="00761839">
        <w:rPr>
          <w:rFonts w:ascii="GHEA Grapalat" w:hAnsi="GHEA Grapalat"/>
          <w:sz w:val="24"/>
          <w:szCs w:val="24"/>
          <w:lang w:val="hy-AM"/>
        </w:rPr>
        <w:t xml:space="preserve"> </w:t>
      </w:r>
      <w:r w:rsidR="00B938CC" w:rsidRPr="00761839">
        <w:rPr>
          <w:rFonts w:ascii="GHEA Grapalat" w:hAnsi="GHEA Grapalat" w:cs="Sylfaen"/>
          <w:sz w:val="24"/>
          <w:szCs w:val="24"/>
          <w:lang w:val="hy-AM"/>
        </w:rPr>
        <w:t>քաղաքի</w:t>
      </w:r>
      <w:r w:rsidR="00B938CC" w:rsidRPr="00761839">
        <w:rPr>
          <w:rFonts w:ascii="GHEA Grapalat" w:hAnsi="GHEA Grapalat"/>
          <w:sz w:val="24"/>
          <w:szCs w:val="24"/>
          <w:lang w:val="hy-AM"/>
        </w:rPr>
        <w:t xml:space="preserve"> </w:t>
      </w:r>
      <w:r w:rsidR="00B938CC" w:rsidRPr="00761839">
        <w:rPr>
          <w:rFonts w:ascii="GHEA Grapalat" w:hAnsi="GHEA Grapalat" w:cs="Sylfaen"/>
          <w:sz w:val="24"/>
          <w:szCs w:val="24"/>
          <w:lang w:val="hy-AM"/>
        </w:rPr>
        <w:t>ավագանու</w:t>
      </w:r>
      <w:r w:rsidR="00B938CC" w:rsidRPr="00761839">
        <w:rPr>
          <w:rFonts w:ascii="GHEA Grapalat" w:hAnsi="GHEA Grapalat"/>
          <w:sz w:val="24"/>
          <w:szCs w:val="24"/>
          <w:lang w:val="hy-AM"/>
        </w:rPr>
        <w:t xml:space="preserve"> </w:t>
      </w:r>
      <w:r w:rsidR="00B938CC" w:rsidRPr="00761839">
        <w:rPr>
          <w:rFonts w:ascii="GHEA Grapalat" w:hAnsi="GHEA Grapalat" w:cs="Sylfaen"/>
          <w:sz w:val="24"/>
          <w:szCs w:val="24"/>
          <w:lang w:val="hy-AM"/>
        </w:rPr>
        <w:t>քննարկմանն</w:t>
      </w:r>
      <w:r w:rsidR="00B938CC" w:rsidRPr="00761839">
        <w:rPr>
          <w:rFonts w:ascii="GHEA Grapalat" w:hAnsi="GHEA Grapalat"/>
          <w:sz w:val="24"/>
          <w:szCs w:val="24"/>
          <w:lang w:val="hy-AM"/>
        </w:rPr>
        <w:t xml:space="preserve"> </w:t>
      </w:r>
      <w:r w:rsidR="00B938CC" w:rsidRPr="00761839">
        <w:rPr>
          <w:rFonts w:ascii="GHEA Grapalat" w:hAnsi="GHEA Grapalat" w:cs="Sylfaen"/>
          <w:sz w:val="24"/>
          <w:szCs w:val="24"/>
          <w:lang w:val="hy-AM"/>
        </w:rPr>
        <w:t>է</w:t>
      </w:r>
      <w:r w:rsidR="00B938CC" w:rsidRPr="00761839">
        <w:rPr>
          <w:rFonts w:ascii="GHEA Grapalat" w:hAnsi="GHEA Grapalat"/>
          <w:sz w:val="24"/>
          <w:szCs w:val="24"/>
          <w:lang w:val="hy-AM"/>
        </w:rPr>
        <w:t xml:space="preserve"> </w:t>
      </w:r>
      <w:r w:rsidR="00B938CC" w:rsidRPr="00761839">
        <w:rPr>
          <w:rFonts w:ascii="GHEA Grapalat" w:hAnsi="GHEA Grapalat" w:cs="Sylfaen"/>
          <w:sz w:val="24"/>
          <w:szCs w:val="24"/>
          <w:lang w:val="hy-AM"/>
        </w:rPr>
        <w:t>ներկայացվում</w:t>
      </w:r>
      <w:r w:rsidR="00B938CC" w:rsidRPr="00761839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61839">
        <w:rPr>
          <w:rFonts w:ascii="GHEA Grapalat" w:hAnsi="GHEA Grapalat" w:cs="Sylfaen"/>
          <w:sz w:val="24"/>
          <w:szCs w:val="24"/>
          <w:lang w:val="hy-AM"/>
        </w:rPr>
        <w:t>«</w:t>
      </w:r>
      <w:r w:rsidR="00761839" w:rsidRPr="00761839">
        <w:rPr>
          <w:rFonts w:ascii="GHEA Grapalat" w:hAnsi="GHEA Grapalat"/>
          <w:sz w:val="24"/>
          <w:szCs w:val="24"/>
          <w:lang w:val="hy-AM"/>
        </w:rPr>
        <w:t>Երևան քաղաքի ավագանու կողմից անշարժ գույքի հարկի և փոխադրամիջոցի գույքահարկի արտոնություններ սահմանելու և համայնքի բյուջեից վճարում կատարելու մասին</w:t>
      </w:r>
      <w:r w:rsidR="00B938CC" w:rsidRPr="00761839">
        <w:rPr>
          <w:rFonts w:ascii="GHEA Grapalat" w:hAnsi="GHEA Grapalat" w:cs="Sylfaen"/>
          <w:sz w:val="24"/>
          <w:szCs w:val="24"/>
          <w:lang w:val="hy-AM"/>
        </w:rPr>
        <w:t>» Երևան քաղաքի</w:t>
      </w:r>
      <w:r w:rsidR="00B938CC" w:rsidRPr="00761839">
        <w:rPr>
          <w:rFonts w:ascii="GHEA Grapalat" w:hAnsi="GHEA Grapalat"/>
          <w:sz w:val="24"/>
          <w:szCs w:val="24"/>
          <w:lang w:val="hy-AM"/>
        </w:rPr>
        <w:t xml:space="preserve"> </w:t>
      </w:r>
      <w:r w:rsidR="00B938CC" w:rsidRPr="00761839">
        <w:rPr>
          <w:rFonts w:ascii="GHEA Grapalat" w:hAnsi="GHEA Grapalat" w:cs="Sylfaen"/>
          <w:sz w:val="24"/>
          <w:szCs w:val="24"/>
          <w:lang w:val="hy-AM"/>
        </w:rPr>
        <w:t>ավագանու</w:t>
      </w:r>
      <w:r w:rsidR="00B938CC" w:rsidRPr="00761839">
        <w:rPr>
          <w:rFonts w:ascii="GHEA Grapalat" w:hAnsi="GHEA Grapalat"/>
          <w:sz w:val="24"/>
          <w:szCs w:val="24"/>
          <w:lang w:val="hy-AM"/>
        </w:rPr>
        <w:t xml:space="preserve"> </w:t>
      </w:r>
      <w:r w:rsidR="00B938CC" w:rsidRPr="00761839">
        <w:rPr>
          <w:rFonts w:ascii="GHEA Grapalat" w:hAnsi="GHEA Grapalat" w:cs="Sylfaen"/>
          <w:sz w:val="24"/>
          <w:szCs w:val="24"/>
          <w:lang w:val="hy-AM"/>
        </w:rPr>
        <w:t>որոշման</w:t>
      </w:r>
      <w:r w:rsidR="00B938CC" w:rsidRPr="00761839">
        <w:rPr>
          <w:rFonts w:ascii="GHEA Grapalat" w:hAnsi="GHEA Grapalat"/>
          <w:sz w:val="24"/>
          <w:szCs w:val="24"/>
          <w:lang w:val="hy-AM"/>
        </w:rPr>
        <w:t xml:space="preserve"> </w:t>
      </w:r>
      <w:r w:rsidR="00B938CC" w:rsidRPr="00761839">
        <w:rPr>
          <w:rFonts w:ascii="GHEA Grapalat" w:hAnsi="GHEA Grapalat" w:cs="Sylfaen"/>
          <w:sz w:val="24"/>
          <w:szCs w:val="24"/>
          <w:lang w:val="hy-AM"/>
        </w:rPr>
        <w:t>նախագիծը</w:t>
      </w:r>
      <w:r w:rsidR="00B938CC" w:rsidRPr="00761839">
        <w:rPr>
          <w:rFonts w:ascii="GHEA Grapalat" w:hAnsi="GHEA Grapalat"/>
          <w:sz w:val="24"/>
          <w:szCs w:val="24"/>
          <w:lang w:val="hy-AM"/>
        </w:rPr>
        <w:t>:</w:t>
      </w:r>
    </w:p>
    <w:p w:rsidR="0073100F" w:rsidRDefault="0073100F" w:rsidP="006735FD">
      <w:pPr>
        <w:ind w:left="180" w:right="270" w:firstLine="360"/>
        <w:rPr>
          <w:rFonts w:ascii="GHEA Grapalat" w:hAnsi="GHEA Grapalat"/>
          <w:b/>
          <w:sz w:val="24"/>
          <w:szCs w:val="24"/>
          <w:lang w:val="hy-AM"/>
        </w:rPr>
      </w:pPr>
    </w:p>
    <w:p w:rsidR="001D7FCD" w:rsidRPr="00653B3D" w:rsidRDefault="000D148B" w:rsidP="00653B3D">
      <w:pPr>
        <w:ind w:left="180" w:right="270" w:firstLine="360"/>
        <w:rPr>
          <w:rFonts w:ascii="GHEA Grapalat" w:hAnsi="GHEA Grapalat"/>
          <w:b/>
          <w:sz w:val="24"/>
          <w:szCs w:val="24"/>
          <w:lang w:val="hy-AM"/>
        </w:rPr>
      </w:pPr>
      <w:r w:rsidRPr="00532A4B">
        <w:rPr>
          <w:rFonts w:ascii="GHEA Grapalat" w:hAnsi="GHEA Grapalat"/>
          <w:b/>
          <w:sz w:val="24"/>
          <w:szCs w:val="24"/>
          <w:lang w:val="hy-AM"/>
        </w:rPr>
        <w:t xml:space="preserve">ԵՐԵՎԱՆԻ ՔԱՂԱՔԱՊԵՏ  </w:t>
      </w:r>
      <w:r w:rsidR="00F85F28">
        <w:rPr>
          <w:rFonts w:ascii="GHEA Grapalat" w:hAnsi="GHEA Grapalat"/>
          <w:b/>
          <w:sz w:val="24"/>
          <w:szCs w:val="24"/>
          <w:lang w:val="hy-AM"/>
        </w:rPr>
        <w:t xml:space="preserve">   </w:t>
      </w:r>
      <w:r w:rsidR="00C71AD7">
        <w:rPr>
          <w:rFonts w:ascii="GHEA Grapalat" w:hAnsi="GHEA Grapalat"/>
          <w:b/>
          <w:sz w:val="24"/>
          <w:szCs w:val="24"/>
        </w:rPr>
        <w:t xml:space="preserve">     </w:t>
      </w:r>
      <w:r w:rsidRPr="00532A4B">
        <w:rPr>
          <w:rFonts w:ascii="GHEA Grapalat" w:hAnsi="GHEA Grapalat"/>
          <w:b/>
          <w:sz w:val="24"/>
          <w:szCs w:val="24"/>
          <w:lang w:val="hy-AM"/>
        </w:rPr>
        <w:t>ՀՐԱՉՅԱ ՍԱՐԳՍՅԱՆ</w:t>
      </w:r>
    </w:p>
    <w:sectPr w:rsidR="001D7FCD" w:rsidRPr="00653B3D" w:rsidSect="006735FD">
      <w:pgSz w:w="11907" w:h="16839" w:code="9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27141E"/>
    <w:multiLevelType w:val="hybridMultilevel"/>
    <w:tmpl w:val="7906710E"/>
    <w:lvl w:ilvl="0" w:tplc="050E44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2E5370F"/>
    <w:multiLevelType w:val="hybridMultilevel"/>
    <w:tmpl w:val="6CC059CE"/>
    <w:lvl w:ilvl="0" w:tplc="539E3E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55A515E"/>
    <w:multiLevelType w:val="multilevel"/>
    <w:tmpl w:val="84400F2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7DBD096F"/>
    <w:multiLevelType w:val="hybridMultilevel"/>
    <w:tmpl w:val="6E82FB30"/>
    <w:lvl w:ilvl="0" w:tplc="35BAB17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253FFC"/>
    <w:rsid w:val="00001A79"/>
    <w:rsid w:val="000224C6"/>
    <w:rsid w:val="00025F0A"/>
    <w:rsid w:val="00027C8F"/>
    <w:rsid w:val="0003387A"/>
    <w:rsid w:val="00036622"/>
    <w:rsid w:val="000470A4"/>
    <w:rsid w:val="000620F4"/>
    <w:rsid w:val="00065FA6"/>
    <w:rsid w:val="000B4380"/>
    <w:rsid w:val="000C2165"/>
    <w:rsid w:val="000C3D56"/>
    <w:rsid w:val="000D148B"/>
    <w:rsid w:val="001069E4"/>
    <w:rsid w:val="00130EF6"/>
    <w:rsid w:val="00135BDE"/>
    <w:rsid w:val="00141E09"/>
    <w:rsid w:val="001433E5"/>
    <w:rsid w:val="00145CCF"/>
    <w:rsid w:val="0018074F"/>
    <w:rsid w:val="00195100"/>
    <w:rsid w:val="001967AA"/>
    <w:rsid w:val="001A29C0"/>
    <w:rsid w:val="001D2467"/>
    <w:rsid w:val="001D7FCD"/>
    <w:rsid w:val="001E02C1"/>
    <w:rsid w:val="001E507D"/>
    <w:rsid w:val="001F2460"/>
    <w:rsid w:val="001F2942"/>
    <w:rsid w:val="001F5729"/>
    <w:rsid w:val="00201348"/>
    <w:rsid w:val="00201E54"/>
    <w:rsid w:val="00205FCD"/>
    <w:rsid w:val="00236124"/>
    <w:rsid w:val="00236157"/>
    <w:rsid w:val="00253FFC"/>
    <w:rsid w:val="00273134"/>
    <w:rsid w:val="002766C6"/>
    <w:rsid w:val="00287ED1"/>
    <w:rsid w:val="00292E5F"/>
    <w:rsid w:val="00293690"/>
    <w:rsid w:val="00297851"/>
    <w:rsid w:val="002A2CCC"/>
    <w:rsid w:val="002B52F0"/>
    <w:rsid w:val="002C3242"/>
    <w:rsid w:val="002E44E6"/>
    <w:rsid w:val="002F2A70"/>
    <w:rsid w:val="002F6833"/>
    <w:rsid w:val="003015D4"/>
    <w:rsid w:val="00313A26"/>
    <w:rsid w:val="003331CD"/>
    <w:rsid w:val="003761BE"/>
    <w:rsid w:val="003C53D5"/>
    <w:rsid w:val="003D6313"/>
    <w:rsid w:val="003E0668"/>
    <w:rsid w:val="003F053F"/>
    <w:rsid w:val="00400322"/>
    <w:rsid w:val="00415453"/>
    <w:rsid w:val="0042546D"/>
    <w:rsid w:val="00426BEF"/>
    <w:rsid w:val="00441D40"/>
    <w:rsid w:val="0048654C"/>
    <w:rsid w:val="00486E65"/>
    <w:rsid w:val="004A4760"/>
    <w:rsid w:val="004C4448"/>
    <w:rsid w:val="004C5C30"/>
    <w:rsid w:val="004E5ED4"/>
    <w:rsid w:val="004E784C"/>
    <w:rsid w:val="004F677B"/>
    <w:rsid w:val="0050305D"/>
    <w:rsid w:val="0051771C"/>
    <w:rsid w:val="00525A80"/>
    <w:rsid w:val="00532A4B"/>
    <w:rsid w:val="00551587"/>
    <w:rsid w:val="005616A3"/>
    <w:rsid w:val="00572A8A"/>
    <w:rsid w:val="00585276"/>
    <w:rsid w:val="00587174"/>
    <w:rsid w:val="005A0432"/>
    <w:rsid w:val="005C5345"/>
    <w:rsid w:val="005D742E"/>
    <w:rsid w:val="005E07F9"/>
    <w:rsid w:val="005F344F"/>
    <w:rsid w:val="00605B9C"/>
    <w:rsid w:val="00611ED2"/>
    <w:rsid w:val="00621A59"/>
    <w:rsid w:val="0062791A"/>
    <w:rsid w:val="00630B44"/>
    <w:rsid w:val="0064422D"/>
    <w:rsid w:val="00653B3D"/>
    <w:rsid w:val="00667AB8"/>
    <w:rsid w:val="00672D54"/>
    <w:rsid w:val="006735FD"/>
    <w:rsid w:val="006826EC"/>
    <w:rsid w:val="006A29AA"/>
    <w:rsid w:val="006A7B85"/>
    <w:rsid w:val="006B053A"/>
    <w:rsid w:val="006B41E2"/>
    <w:rsid w:val="006D693E"/>
    <w:rsid w:val="006F2B06"/>
    <w:rsid w:val="00701CAE"/>
    <w:rsid w:val="007033FB"/>
    <w:rsid w:val="0072572E"/>
    <w:rsid w:val="00726C6E"/>
    <w:rsid w:val="0073100F"/>
    <w:rsid w:val="007368CA"/>
    <w:rsid w:val="0074100E"/>
    <w:rsid w:val="00761839"/>
    <w:rsid w:val="007847AF"/>
    <w:rsid w:val="007924A3"/>
    <w:rsid w:val="007B6927"/>
    <w:rsid w:val="007C2747"/>
    <w:rsid w:val="007D6792"/>
    <w:rsid w:val="007E20DE"/>
    <w:rsid w:val="007F124B"/>
    <w:rsid w:val="00820620"/>
    <w:rsid w:val="008265F0"/>
    <w:rsid w:val="00832C2F"/>
    <w:rsid w:val="00833BDF"/>
    <w:rsid w:val="008408E3"/>
    <w:rsid w:val="00854975"/>
    <w:rsid w:val="008551C0"/>
    <w:rsid w:val="00867CAA"/>
    <w:rsid w:val="00875581"/>
    <w:rsid w:val="008902C3"/>
    <w:rsid w:val="00891385"/>
    <w:rsid w:val="008B0916"/>
    <w:rsid w:val="008C5867"/>
    <w:rsid w:val="008C6EE4"/>
    <w:rsid w:val="008E1FAF"/>
    <w:rsid w:val="008F2CA9"/>
    <w:rsid w:val="008F64ED"/>
    <w:rsid w:val="0091270B"/>
    <w:rsid w:val="009211F6"/>
    <w:rsid w:val="00921B6C"/>
    <w:rsid w:val="0093655C"/>
    <w:rsid w:val="0094258E"/>
    <w:rsid w:val="009506D8"/>
    <w:rsid w:val="00982F66"/>
    <w:rsid w:val="00985BEF"/>
    <w:rsid w:val="009967F6"/>
    <w:rsid w:val="00997F87"/>
    <w:rsid w:val="009A47BB"/>
    <w:rsid w:val="009B6BE2"/>
    <w:rsid w:val="009D346A"/>
    <w:rsid w:val="009D7AC0"/>
    <w:rsid w:val="009E2EB8"/>
    <w:rsid w:val="009F2840"/>
    <w:rsid w:val="009F4D6E"/>
    <w:rsid w:val="00A01BEB"/>
    <w:rsid w:val="00A03979"/>
    <w:rsid w:val="00A32A44"/>
    <w:rsid w:val="00A47B52"/>
    <w:rsid w:val="00A5028F"/>
    <w:rsid w:val="00A65F6B"/>
    <w:rsid w:val="00A75286"/>
    <w:rsid w:val="00A93822"/>
    <w:rsid w:val="00AA1360"/>
    <w:rsid w:val="00AB250C"/>
    <w:rsid w:val="00AB2CD5"/>
    <w:rsid w:val="00AC0D95"/>
    <w:rsid w:val="00AC43F6"/>
    <w:rsid w:val="00AD1E25"/>
    <w:rsid w:val="00AD7F88"/>
    <w:rsid w:val="00AE79A7"/>
    <w:rsid w:val="00B10D38"/>
    <w:rsid w:val="00B13DF5"/>
    <w:rsid w:val="00B16499"/>
    <w:rsid w:val="00B24BC6"/>
    <w:rsid w:val="00B27C05"/>
    <w:rsid w:val="00B51555"/>
    <w:rsid w:val="00B62864"/>
    <w:rsid w:val="00B67144"/>
    <w:rsid w:val="00B75CC5"/>
    <w:rsid w:val="00B83D40"/>
    <w:rsid w:val="00B938CC"/>
    <w:rsid w:val="00B95C35"/>
    <w:rsid w:val="00B9758B"/>
    <w:rsid w:val="00BA301D"/>
    <w:rsid w:val="00BB22CB"/>
    <w:rsid w:val="00BB485A"/>
    <w:rsid w:val="00BC45EA"/>
    <w:rsid w:val="00C41FB2"/>
    <w:rsid w:val="00C51435"/>
    <w:rsid w:val="00C66800"/>
    <w:rsid w:val="00C71AD7"/>
    <w:rsid w:val="00C80BFF"/>
    <w:rsid w:val="00C917B0"/>
    <w:rsid w:val="00C962E0"/>
    <w:rsid w:val="00C96EF3"/>
    <w:rsid w:val="00CC7834"/>
    <w:rsid w:val="00CE50D7"/>
    <w:rsid w:val="00D00619"/>
    <w:rsid w:val="00D03984"/>
    <w:rsid w:val="00D0648C"/>
    <w:rsid w:val="00D0768C"/>
    <w:rsid w:val="00D10297"/>
    <w:rsid w:val="00D2287D"/>
    <w:rsid w:val="00D4108D"/>
    <w:rsid w:val="00D75B8B"/>
    <w:rsid w:val="00D83DA3"/>
    <w:rsid w:val="00D8402B"/>
    <w:rsid w:val="00D85B0D"/>
    <w:rsid w:val="00D87E24"/>
    <w:rsid w:val="00DB1B19"/>
    <w:rsid w:val="00DB4096"/>
    <w:rsid w:val="00E004D9"/>
    <w:rsid w:val="00E14FF5"/>
    <w:rsid w:val="00E20F27"/>
    <w:rsid w:val="00E327AD"/>
    <w:rsid w:val="00E343CE"/>
    <w:rsid w:val="00E4412E"/>
    <w:rsid w:val="00E62B61"/>
    <w:rsid w:val="00E8144E"/>
    <w:rsid w:val="00E842BE"/>
    <w:rsid w:val="00E95253"/>
    <w:rsid w:val="00EB0C38"/>
    <w:rsid w:val="00EB72CC"/>
    <w:rsid w:val="00EC14D6"/>
    <w:rsid w:val="00EE38DF"/>
    <w:rsid w:val="00EE6802"/>
    <w:rsid w:val="00EE7B99"/>
    <w:rsid w:val="00EF5D21"/>
    <w:rsid w:val="00F028B9"/>
    <w:rsid w:val="00F058F4"/>
    <w:rsid w:val="00F31C76"/>
    <w:rsid w:val="00F50E41"/>
    <w:rsid w:val="00F628EA"/>
    <w:rsid w:val="00F64F23"/>
    <w:rsid w:val="00F77F81"/>
    <w:rsid w:val="00F80C30"/>
    <w:rsid w:val="00F85F28"/>
    <w:rsid w:val="00FA4686"/>
    <w:rsid w:val="00FC4A84"/>
    <w:rsid w:val="00FD33B6"/>
    <w:rsid w:val="00FD3A1E"/>
    <w:rsid w:val="00FE6B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F49FAA6-2B6C-4868-BD6A-DE2829A98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65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53F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semiHidden/>
    <w:unhideWhenUsed/>
    <w:rsid w:val="00253FFC"/>
    <w:pPr>
      <w:spacing w:after="0" w:line="360" w:lineRule="auto"/>
      <w:jc w:val="center"/>
    </w:pPr>
    <w:rPr>
      <w:rFonts w:ascii="Arial LatArm" w:eastAsia="Times New Roman" w:hAnsi="Arial LatArm" w:cs="Times New Roman"/>
      <w:i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253FFC"/>
    <w:rPr>
      <w:rFonts w:ascii="Arial LatArm" w:eastAsia="Times New Roman" w:hAnsi="Arial LatArm" w:cs="Times New Roman"/>
      <w:i/>
      <w:sz w:val="24"/>
      <w:szCs w:val="24"/>
    </w:rPr>
  </w:style>
  <w:style w:type="table" w:styleId="TableGrid">
    <w:name w:val="Table Grid"/>
    <w:basedOn w:val="TableNormal"/>
    <w:uiPriority w:val="59"/>
    <w:rsid w:val="0058717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4">
    <w:name w:val="Body text (4)_"/>
    <w:link w:val="Bodytext40"/>
    <w:locked/>
    <w:rsid w:val="00C51435"/>
    <w:rPr>
      <w:rFonts w:ascii="Sylfaen" w:eastAsia="Sylfaen" w:hAnsi="Sylfaen" w:cs="Sylfaen"/>
      <w:sz w:val="23"/>
      <w:szCs w:val="23"/>
      <w:shd w:val="clear" w:color="auto" w:fill="FFFFFF"/>
    </w:rPr>
  </w:style>
  <w:style w:type="paragraph" w:customStyle="1" w:styleId="Bodytext40">
    <w:name w:val="Body text (4)"/>
    <w:basedOn w:val="Normal"/>
    <w:link w:val="Bodytext4"/>
    <w:rsid w:val="00C51435"/>
    <w:pPr>
      <w:shd w:val="clear" w:color="auto" w:fill="FFFFFF"/>
      <w:spacing w:before="300" w:after="120" w:line="317" w:lineRule="exact"/>
      <w:jc w:val="both"/>
    </w:pPr>
    <w:rPr>
      <w:rFonts w:ascii="Sylfaen" w:eastAsia="Sylfaen" w:hAnsi="Sylfaen" w:cs="Sylfaen"/>
      <w:sz w:val="23"/>
      <w:szCs w:val="23"/>
    </w:rPr>
  </w:style>
  <w:style w:type="character" w:styleId="Hyperlink">
    <w:name w:val="Hyperlink"/>
    <w:basedOn w:val="DefaultParagraphFont"/>
    <w:uiPriority w:val="99"/>
    <w:unhideWhenUsed/>
    <w:rsid w:val="00DB1B1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145CCF"/>
    <w:pPr>
      <w:spacing w:after="0" w:line="240" w:lineRule="auto"/>
      <w:ind w:left="720"/>
      <w:contextualSpacing/>
    </w:pPr>
    <w:rPr>
      <w:rFonts w:ascii="Arial Armenian" w:eastAsia="Times New Roman" w:hAnsi="Arial Armeni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02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028F"/>
    <w:rPr>
      <w:rFonts w:ascii="Segoe UI" w:hAnsi="Segoe UI" w:cs="Segoe UI"/>
      <w:sz w:val="18"/>
      <w:szCs w:val="18"/>
    </w:rPr>
  </w:style>
  <w:style w:type="character" w:customStyle="1" w:styleId="article-body">
    <w:name w:val="article-body"/>
    <w:basedOn w:val="DefaultParagraphFont"/>
    <w:rsid w:val="00621A59"/>
  </w:style>
  <w:style w:type="character" w:styleId="Strong">
    <w:name w:val="Strong"/>
    <w:basedOn w:val="DefaultParagraphFont"/>
    <w:uiPriority w:val="22"/>
    <w:qFormat/>
    <w:rsid w:val="00CE50D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50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096E5E-69C5-4C71-AC44-34244F0CB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Armine.Stepanyan</dc:creator>
  <cp:keywords>https://mul2.yerevan.am/tasks/570843/oneclick/e596a1190a8f3f79bf0d9362c84c05e819593cbdd1dc564af8358b5561e7884e.docx?token=ff2a5c477cc666babfc17fefef8d896b</cp:keywords>
  <dc:description/>
  <cp:lastModifiedBy>Nvard Ghukasyan</cp:lastModifiedBy>
  <cp:revision>34</cp:revision>
  <cp:lastPrinted>2022-09-07T14:58:00Z</cp:lastPrinted>
  <dcterms:created xsi:type="dcterms:W3CDTF">2022-09-09T07:08:00Z</dcterms:created>
  <dcterms:modified xsi:type="dcterms:W3CDTF">2023-02-10T09:12:00Z</dcterms:modified>
</cp:coreProperties>
</file>